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704" w:rsidRPr="00A72282" w:rsidRDefault="00403704" w:rsidP="00A72282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44"/>
          <w:szCs w:val="44"/>
          <w:lang w:eastAsia="ru-RU"/>
        </w:rPr>
      </w:pPr>
      <w:r w:rsidRPr="00A72282">
        <w:rPr>
          <w:rFonts w:ascii="Times New Roman" w:eastAsia="Times New Roman" w:hAnsi="Times New Roman" w:cs="Times New Roman"/>
          <w:b/>
          <w:color w:val="444444"/>
          <w:sz w:val="44"/>
          <w:szCs w:val="44"/>
          <w:lang w:eastAsia="ru-RU"/>
        </w:rPr>
        <w:t>Профилактика и лечение ОРВИ и гриппа</w:t>
      </w:r>
      <w:r w:rsidR="00A72282">
        <w:rPr>
          <w:rFonts w:ascii="Times New Roman" w:eastAsia="Times New Roman" w:hAnsi="Times New Roman" w:cs="Times New Roman"/>
          <w:b/>
          <w:color w:val="444444"/>
          <w:sz w:val="44"/>
          <w:szCs w:val="44"/>
          <w:lang w:eastAsia="ru-RU"/>
        </w:rPr>
        <w:t>.</w:t>
      </w:r>
    </w:p>
    <w:p w:rsidR="00403704" w:rsidRPr="00A72282" w:rsidRDefault="00403704" w:rsidP="00CF7A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Простудные заболевания (ОРВИ, ОРЗ) и грипп – это инфекционные заболевания, которые вызываются вирусами. Они отличаются друг от друга симптомами, а также нарушением функций тех или иных органов.</w:t>
      </w:r>
    </w:p>
    <w:p w:rsidR="00403704" w:rsidRPr="00A72282" w:rsidRDefault="00403704" w:rsidP="00CF7A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 острых респираторных заболеваниях поражаются главным образом верхние дыхательные пути, то есть нос и глотка. К симптомам этих заболеваний можно отнести насморк, слезящиеся глаза, слабость, головную боль, боли в горле и иногда легкий кашель. Респираторные заболевания чаще возникают в холодное время года, но могут наблюдаться и в весенне-летние месяцы. ОРВИ продолжаются в большинстве случаев от 5 до 10 дней. Лечение таких заболеваний на ранней стадии приводит к ослаблению симптомов и способствует быстрому выздоровлению.</w:t>
      </w:r>
    </w:p>
    <w:p w:rsidR="00403704" w:rsidRPr="00A72282" w:rsidRDefault="00403704" w:rsidP="00CF7A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Совсем иная картина наблюдается при гриппозных инфекциях, которые развиваются преимущественно в зимние месяцы. При гриппе поражаются не только дыхательные пути, но и весь организм. Заболевание возникает внезапно и характеризуется более тяжелыми симптомами. Это, прежде всего, высокая температура, часто сопровождающаяся ощущением холода вплоть до сильного озноба. Кроме того, появляются головная боль, боли в суставах, мышцах и спине, чувство разбитости, ломота во всем теле, сильная слабость. Воспаление горла, охриплость и сухой кашель, заложенность носа отмечаются не всегда. Острые симптомы наблюдаются чаще всего в течение недели. Остаточные явления – слабость, упадок сил могут сохраняться еще несколько недель.</w:t>
      </w:r>
    </w:p>
    <w:p w:rsidR="00403704" w:rsidRPr="00A72282" w:rsidRDefault="00403704" w:rsidP="00CF7A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Грипп ослабляет организм и снижает сопротивляемость к другим болезням. Он особенно опасен для детей раннего возраста, пожилых людей и лиц, страдающих хроническими заболеваниями </w:t>
      </w:r>
      <w:proofErr w:type="gramStart"/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сердечно-сосудистой</w:t>
      </w:r>
      <w:proofErr w:type="gramEnd"/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дыхательной систем, сахарным диабетом и нарушениями иммунитета  Наибольшую опасность представляют присоединяющиеся бактериальные </w:t>
      </w:r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инфекции, которые могут вызвать воспаление среднего уха (средний отит), воспаление придаточных пазух носа (синусит) или воспаление легких (пневмонию).</w:t>
      </w:r>
    </w:p>
    <w:p w:rsidR="00403704" w:rsidRPr="00A72282" w:rsidRDefault="00403704" w:rsidP="00CF7A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Источником распространения вирусов при ОРВИ и гриппе является больной человек. Основной путь передачи – воздушно-капельный. Вирусы скапливаются и размножаются на слизистой оболочке дыхательных путей. Вместе с капельками слюны, мокроты и слизи при кашле, чихании и разговоре больной выделяет вирус гриппа, который распространяется на расстояние от 1,5 до 3 метров. Вирус гриппа попадает в организм здорового человека через слизистую оболочку носа, глотки, гортани, бронхов. Возможен контактный путь заражения, когда человек касается руками загрязненных вирусом предметов или больного, а затем – своих глаз, носа, рта. Болезнь может протекать и в легкой форме, но при этом больные так же заразны для окружающих, как и </w:t>
      </w:r>
      <w:proofErr w:type="gramStart"/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</w:t>
      </w:r>
      <w:proofErr w:type="gramEnd"/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тяжелой. После исчезновения острых симптомов </w:t>
      </w:r>
      <w:proofErr w:type="gramStart"/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переболевший</w:t>
      </w:r>
      <w:proofErr w:type="gramEnd"/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гриппом в течение недели продолжает выделять вирусы и представляет опасность для окружающих.</w:t>
      </w:r>
    </w:p>
    <w:p w:rsidR="00403704" w:rsidRPr="00A72282" w:rsidRDefault="00403704" w:rsidP="00CF7A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 заражении вирусом гриппа болезнь проявляется через 12 – 72 часа от момента заражения. Заболевание начинается внезапно. При заражении вирусами, вызывающими ОРВИ, инкубационный период (время от контакта с больным до первых признаков заболевания) – короче, а симптомы проявляются постепенно.</w:t>
      </w:r>
    </w:p>
    <w:p w:rsidR="001B7C5D" w:rsidRDefault="00403704" w:rsidP="00CF7A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основе предрасположенности к простудным заболеваниям и гриппу </w:t>
      </w:r>
      <w:r w:rsidR="00A72282"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лежит,</w:t>
      </w:r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прежде </w:t>
      </w:r>
      <w:r w:rsidR="00A72282"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всего,</w:t>
      </w:r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ослабление собственных защитных сил организма. Можно дать несколько советов относительно того, как стимулировать защитные силы организма, что позволяет в определенной мере предупредить простудные заболевания и грипп у взрослых и детей:</w:t>
      </w:r>
    </w:p>
    <w:p w:rsidR="00403704" w:rsidRPr="00A72282" w:rsidRDefault="00403704" w:rsidP="00CF7A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употребляйте здоровую и богатую витаминами пищу, больше свежих овощей и фруктов, кисломолочные продукты;</w:t>
      </w:r>
    </w:p>
    <w:p w:rsidR="00403704" w:rsidRPr="00A72282" w:rsidRDefault="00403704" w:rsidP="00CF7A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возможен прием синтетических витаминов, но предпочтение следует отдавать продуктам, содержащим витамины и фитонциды: лук, чеснок, клюква, морковь, лимоны;</w:t>
      </w:r>
    </w:p>
    <w:p w:rsidR="00403704" w:rsidRPr="00A72282" w:rsidRDefault="00403704" w:rsidP="00CF7A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пейте больше жидкости: воду, фруктовые соки, чай до 2 литров в день;</w:t>
      </w:r>
    </w:p>
    <w:p w:rsidR="00403704" w:rsidRPr="00A72282" w:rsidRDefault="00403704" w:rsidP="00CF7A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сократите употребление алкоголя и воздерживайтесь от курения, в том числе пассивного;</w:t>
      </w:r>
    </w:p>
    <w:p w:rsidR="00403704" w:rsidRPr="00A72282" w:rsidRDefault="00403704" w:rsidP="00CF7A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дышите носом, дыхание ртом сушит слизистую оболочку, снижая ее защитные свойства;</w:t>
      </w:r>
    </w:p>
    <w:p w:rsidR="00403704" w:rsidRPr="00A72282" w:rsidRDefault="00403704" w:rsidP="00CF7A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ежедневно промывайте нос солевым раствором или пользуйтесь для увлажнения слизистых оболочек полости носа соленым аэрозолем;</w:t>
      </w:r>
    </w:p>
    <w:p w:rsidR="00403704" w:rsidRPr="00A72282" w:rsidRDefault="00403704" w:rsidP="00CF7A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регулярно занимайтесь спортом, но при этом избегайте чрезмерной нагрузки;</w:t>
      </w:r>
    </w:p>
    <w:p w:rsidR="001B7C5D" w:rsidRDefault="00403704" w:rsidP="00CF7A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систематическое закаливание повышает сопротивляемость организма к инфекционным заболеваниям. Необходимо отметить, что начинать закаливающие процедуры и приступать к регулярным занятиям спортом (в том числе оздоровительной гимнастикой) следует в летний период на фоне хорошего самочувствия, а не в период подъема заболеваемости;</w:t>
      </w:r>
    </w:p>
    <w:p w:rsidR="00403704" w:rsidRPr="00A72282" w:rsidRDefault="00403704" w:rsidP="00CF7A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как можно больше двигайтесь на свежем воздухе, даже в дождливую и холодную погоду;</w:t>
      </w:r>
    </w:p>
    <w:p w:rsidR="00403704" w:rsidRPr="00A72282" w:rsidRDefault="00403704" w:rsidP="00CF7A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избегайте переохлаждения и перегревания;</w:t>
      </w:r>
    </w:p>
    <w:p w:rsidR="00403704" w:rsidRPr="00A72282" w:rsidRDefault="00403704" w:rsidP="00CF7A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избегайте контактов с больными;</w:t>
      </w:r>
    </w:p>
    <w:p w:rsidR="001B7C5D" w:rsidRDefault="00403704" w:rsidP="00CF7A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старайтесь не находиться подолгу в жарких помещениях;</w:t>
      </w:r>
    </w:p>
    <w:p w:rsidR="00403704" w:rsidRPr="00A72282" w:rsidRDefault="00403704" w:rsidP="00CF7A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проветривайте и увлажняйте воздух в жилых помещениях и на работе;</w:t>
      </w:r>
    </w:p>
    <w:p w:rsidR="00403704" w:rsidRPr="00A72282" w:rsidRDefault="00403704" w:rsidP="00CF7A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следите за чистотой помещений, систематически делайте влажную уборку;</w:t>
      </w:r>
    </w:p>
    <w:p w:rsidR="00403704" w:rsidRPr="00A72282" w:rsidRDefault="00403704" w:rsidP="00CF7A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регулярно протирайте дезинфицирующими средствами предметы, которых часто касаются: телефоны, выключатели, пульты дистанционного управления. Чаще меняйте полотенца;</w:t>
      </w:r>
    </w:p>
    <w:p w:rsidR="00403704" w:rsidRPr="00A72282" w:rsidRDefault="001B7C5D" w:rsidP="00CF7A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 </w:t>
      </w:r>
      <w:r w:rsidR="00403704"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старайтесь спать столько, сколько необходимо вашему организму для нормальной жизнедеятельности;</w:t>
      </w:r>
    </w:p>
    <w:p w:rsidR="00403704" w:rsidRPr="00A72282" w:rsidRDefault="00403704" w:rsidP="00CF7A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сохраняйте оптимизм, найдите время для отдыха и развлечений.</w:t>
      </w:r>
    </w:p>
    <w:p w:rsidR="00403704" w:rsidRPr="00A72282" w:rsidRDefault="00403704" w:rsidP="00CF7A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предприятиях, в учреждениях основными профилактическими мероприятиями являются:</w:t>
      </w:r>
    </w:p>
    <w:p w:rsidR="00403704" w:rsidRPr="00A72282" w:rsidRDefault="00403704" w:rsidP="00CF7A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поддержание нормального температурного режима;</w:t>
      </w:r>
    </w:p>
    <w:p w:rsidR="00403704" w:rsidRPr="00A72282" w:rsidRDefault="001B7C5D" w:rsidP="00CF7A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403704"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ликвидация сквозняков;</w:t>
      </w:r>
    </w:p>
    <w:p w:rsidR="00403704" w:rsidRPr="00A72282" w:rsidRDefault="001B7C5D" w:rsidP="00CF7A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403704"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хорошее проветривание (вентиляция);</w:t>
      </w:r>
    </w:p>
    <w:p w:rsidR="00403704" w:rsidRPr="00A72282" w:rsidRDefault="00403704" w:rsidP="00CF7A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систематическая влажная уборка;</w:t>
      </w:r>
    </w:p>
    <w:p w:rsidR="00403704" w:rsidRPr="00A72282" w:rsidRDefault="00403704" w:rsidP="00CF7A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немедленная изоляция заболевшего гриппом от коллектива.</w:t>
      </w:r>
      <w:proofErr w:type="gramEnd"/>
    </w:p>
    <w:p w:rsidR="001B7C5D" w:rsidRDefault="00403704" w:rsidP="00CF7A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Особенно тщательно следует выполнять все меры предосторожности в отношении детей:</w:t>
      </w:r>
    </w:p>
    <w:p w:rsidR="00403704" w:rsidRPr="00A72282" w:rsidRDefault="00403704" w:rsidP="00CF7A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нельзя пускать детей в семьи, где есть больные гриппом;</w:t>
      </w:r>
    </w:p>
    <w:p w:rsidR="00403704" w:rsidRPr="00A72282" w:rsidRDefault="001B7C5D" w:rsidP="00CF7A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="00403704"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осенне-зимний период при повышении заболеваемости не следует водить детей в места большого скопления людей;</w:t>
      </w:r>
    </w:p>
    <w:p w:rsidR="00403704" w:rsidRPr="00A72282" w:rsidRDefault="00403704" w:rsidP="00CF7A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 малейших признаках заболевания ребенка гриппом не ведите его в детское учреждение, в школу, не допускайте его общения с другими детьми.</w:t>
      </w:r>
    </w:p>
    <w:p w:rsidR="00403704" w:rsidRPr="00A72282" w:rsidRDefault="00403704" w:rsidP="00CF7A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 в коем случае не лечите ребенка самостоятельно! Грипп – серьезное заболевание, и только врач может назначить необходимое лечение, указать правильную дозировку и продолжительность приема лекарства.</w:t>
      </w:r>
    </w:p>
    <w:p w:rsidR="00403704" w:rsidRPr="00A72282" w:rsidRDefault="00403704" w:rsidP="00CF7A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 первых признаках гриппа следует вызывать врача на дом;</w:t>
      </w:r>
    </w:p>
    <w:p w:rsidR="001B7C5D" w:rsidRDefault="00403704" w:rsidP="00CF7A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до прихода врача уложите больного в постель, отделите его от остальных членов семьи, особенно от детей (поместите в отдельную комнату или отгородите кровать ширмой, простыней);</w:t>
      </w:r>
    </w:p>
    <w:p w:rsidR="00403704" w:rsidRPr="00A72282" w:rsidRDefault="00403704" w:rsidP="00CF7A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тепло укройте больного, напоите горячим чаем и чаще давайте пить;</w:t>
      </w:r>
    </w:p>
    <w:p w:rsidR="00403704" w:rsidRPr="00A72282" w:rsidRDefault="00403704" w:rsidP="00CF7A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при отсутствии аппетита в первые дни болезни целесообразно воздержаться от трудноусвояемой пищи. Следует пить некрепкий куриный бульон, соки. Затем перейти к легким продуктам – вареные овощи, куриное мясо;</w:t>
      </w:r>
    </w:p>
    <w:p w:rsidR="00403704" w:rsidRPr="00A72282" w:rsidRDefault="00403704" w:rsidP="00CF7A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выделите больному индивидуальную посуду (посуду больного следует мыть, не смешивая с другой посудой, и после тщательного мытья обдать крутым кипятком);</w:t>
      </w:r>
    </w:p>
    <w:p w:rsidR="00403704" w:rsidRPr="00A72282" w:rsidRDefault="00403704" w:rsidP="00CF7A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белье больного стирают отдельно и кипятят;</w:t>
      </w:r>
    </w:p>
    <w:p w:rsidR="00403704" w:rsidRPr="00A72282" w:rsidRDefault="00403704" w:rsidP="00CF7A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следите за тем, чтобы при кашле и чихании больной прикрывал рот и нос платком;</w:t>
      </w:r>
    </w:p>
    <w:p w:rsidR="00403704" w:rsidRPr="00A72282" w:rsidRDefault="00403704" w:rsidP="00CF7A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 время болезни целесообразно использовать одноразовые бумажные носовые платки и салфетки, которые следует выбрасывать сразу после использования;</w:t>
      </w:r>
    </w:p>
    <w:p w:rsidR="00403704" w:rsidRPr="00A72282" w:rsidRDefault="00403704" w:rsidP="00CF7A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ухаживая за больным, нужно носить маску из 4-х слоев </w:t>
      </w:r>
      <w:r w:rsidR="00A72282"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стираной</w:t>
      </w:r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марли (нестиранная марля не имеет ворсинок и может пропускать вирусы гриппа). Маску ежедневно следует стирать и проглаживать горячим утюгом; ухаживая за больным, как можно чаще мойте руки с мылом;</w:t>
      </w:r>
    </w:p>
    <w:p w:rsidR="00403704" w:rsidRPr="00A72282" w:rsidRDefault="00403704" w:rsidP="00CF7A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мать, ухаживающая за ребенком, больна гриппом, она должна обязательно прикрывать рот и нос марлевой повязкой;</w:t>
      </w:r>
    </w:p>
    <w:p w:rsidR="00403704" w:rsidRPr="00A72282" w:rsidRDefault="00403704" w:rsidP="00CF7A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комнату, где находится больной, необходимо чаще проветривать, </w:t>
      </w:r>
      <w:proofErr w:type="gramStart"/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тепло</w:t>
      </w:r>
      <w:proofErr w:type="gramEnd"/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укрыв на это время больного, и каждый день проводить влажную уборку;</w:t>
      </w:r>
    </w:p>
    <w:p w:rsidR="00403704" w:rsidRPr="00A72282" w:rsidRDefault="00403704" w:rsidP="00CF7A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когда больной выздоровел, необходимо продезинфицировать, прокипятить все вещи, которыми он пользовался, выбросить старую зубную щетку, провести санитарную уборку помещения, то есть окончательно удалить вирусы гриппа из своего дома.</w:t>
      </w:r>
    </w:p>
    <w:p w:rsidR="00403704" w:rsidRPr="00A72282" w:rsidRDefault="00403704" w:rsidP="00CF7A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Заниматься самолечением при гриппе недопустимо, но полезно знать основные средства профилактики ОРВИ и гриппа, способы укрепления защитных сил организма, уметь правильно ухаживать за больным.</w:t>
      </w:r>
    </w:p>
    <w:p w:rsidR="00403704" w:rsidRPr="00A72282" w:rsidRDefault="00403704" w:rsidP="00CF7A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Средства для лечения и профилактики</w:t>
      </w:r>
    </w:p>
    <w:p w:rsidR="00403704" w:rsidRPr="00A72282" w:rsidRDefault="00403704" w:rsidP="00CF7A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ОРВИ и гриппа</w:t>
      </w:r>
    </w:p>
    <w:p w:rsidR="00403704" w:rsidRPr="00A72282" w:rsidRDefault="00403704" w:rsidP="00CF7A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Плановая вакцинация. Вакцинация проводится не менее чем за 1 месяц до начала эпидемии и приводит к формированию иммунитета в отношении определенных серотипов вируса. Реакцией на введение вакцины у некоторых привитых могут быть проходящие легкий насморк и небольшое недомогание, которое значительно слабее и безопаснее, чем заболевание настоящим гриппом.</w:t>
      </w:r>
    </w:p>
    <w:p w:rsidR="00403704" w:rsidRPr="00A72282" w:rsidRDefault="00403704" w:rsidP="00CF7A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Ремантадин. Используется для специфического лечения  и профилактики гриппа. Препарат обладает противовирусной активностью в отношении всех штаммов вируса</w:t>
      </w:r>
      <w:proofErr w:type="gramStart"/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</w:t>
      </w:r>
      <w:proofErr w:type="gramEnd"/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в меньшей степени В. Используется для лечения в начальной стадии (первые 1 – 2 дня заболевания) и профилактики в период эпидемии.</w:t>
      </w:r>
    </w:p>
    <w:p w:rsidR="00403704" w:rsidRPr="00A72282" w:rsidRDefault="00403704" w:rsidP="00CF7A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целью профилактики и лечения (в первые сутки заболевания) используется лейкоцитарный интерферон. Применяют по 2-3 капли в носовые ходы 2 раза в день в течение одной недели. Нецелесообразно длительное время закапывать в нос интерферон, поскольку он является чужеродным белком и может вызвать аллергические реакции. Препарат нельзя использовать при аллергии к белку куриного яйца.</w:t>
      </w:r>
    </w:p>
    <w:p w:rsidR="00403704" w:rsidRPr="00A72282" w:rsidRDefault="00403704" w:rsidP="00CF7A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Оксолиновая мазь – средство индивидуальной профилактики при контакте с больным гриппом для профилактики в период эпидемии. Слизистые оболочки носа смазываю мазью утром и вечером. Данное средство можно использовать в течение длительного времени (до 1–2 месяцев).</w:t>
      </w:r>
    </w:p>
    <w:p w:rsidR="00403704" w:rsidRPr="00A72282" w:rsidRDefault="00403704" w:rsidP="00CF7A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Элеутерококк (растительный адаптоген) повышает общую неспецифическую сопротивляемость организма к различным вредным воздействиям и заболеваниям. Под влиянием систематического приема повышается сопротивляемость к ОРВИ и гриппу.</w:t>
      </w:r>
    </w:p>
    <w:p w:rsidR="00403704" w:rsidRPr="00A72282" w:rsidRDefault="00403704" w:rsidP="00CF7A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Гомеопатические антигриппины – натуральный, безвредный и эффективный метод лечения и профилактики простудных заболеваний и гриппа. Вся необходимая информация о продолжительности применения и дозировке, а </w:t>
      </w:r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также о возможных побочных действиях содержится в инструкциях по медицинскому применению препаратов. </w:t>
      </w:r>
      <w:proofErr w:type="gramStart"/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Помимо отечественных препаратов – Санкт-Петербургского (сагриппин) и Московского (агри), существуют импортные средства: инфлюцид, афлубин, грипп-хелъ.</w:t>
      </w:r>
      <w:proofErr w:type="gramEnd"/>
    </w:p>
    <w:p w:rsidR="00403704" w:rsidRPr="00A72282" w:rsidRDefault="00403704" w:rsidP="00CF7A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Симптоматическое лечение</w:t>
      </w:r>
    </w:p>
    <w:p w:rsidR="00403704" w:rsidRPr="00A72282" w:rsidRDefault="00403704" w:rsidP="00CF7A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 гриппе и острых респираторно-вирусных инфекциях очень важно соблюдение постельного режима. 1–2 дня, проведенные в постели в начале болезни, во многих случаях могут предупредить развитие длительно сохраняющихся симптомов и осложнений.</w:t>
      </w:r>
    </w:p>
    <w:p w:rsidR="00403704" w:rsidRPr="00A72282" w:rsidRDefault="00403704" w:rsidP="00CF7A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 высокой температуре можно накладывать охлаждающие компрессы на икры и на грудь, проводить водно – уксусно – спиртовые обтирания. Больной должен много пить: морсы, соки, травяной чай. Применение потогонных настоев (чай с медом, малиновым вареньем, липовым цветом) также помогает снизить температуру. Однако такое лечение можно проводить только взрослым людям со стабильным кровообращением и нормальным артериальным давлением.</w:t>
      </w:r>
    </w:p>
    <w:p w:rsidR="00403704" w:rsidRPr="00A72282" w:rsidRDefault="00403704" w:rsidP="00CF7A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Повышение температуры – защитная реакция организма, направленная на уничтожение вирусов, поэтому жаропонижающие препараты используют, если температура </w:t>
      </w:r>
      <w:proofErr w:type="gramStart"/>
      <w:r w:rsidRPr="00A72282"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>поднялась выше 38°С.</w:t>
      </w:r>
      <w:r w:rsidR="00726A96"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 xml:space="preserve"> </w:t>
      </w:r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Следует</w:t>
      </w:r>
      <w:proofErr w:type="gramEnd"/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помнить, что при заболеваниях желудочно-кишечного тракта (гастрит, язвенная болезнь) аспирин противопоказан в любом виде, будь то таблетки или растворимые формы. Очень осторожно следует применять жаропонижающие средства для детей и использовать их лишь в тех случаях, когда другие способы снижения температуры не помогают. В детской практике для снижения температуры наиболее часто используют парацетамол. </w:t>
      </w:r>
    </w:p>
    <w:p w:rsidR="00403704" w:rsidRPr="00A72282" w:rsidRDefault="00403704" w:rsidP="00CF7A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При насморке, головной боли и кашле можно использовать паровые ингаляции. Чтобы повысить эффективность ингаляций, можно добавить в воду поваренную соль, цветки ромашки или эфирные масла, однако следует проявлять осторожность при дозировке эфирных масел. Состав </w:t>
      </w:r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ингаляционной смеси, частоту и длительность ингаляций, продолжительность курса лечения определяет врач. Лечебный эффект достигается воздействием тепло-влажного воздуха, а также лекарственных средств на слизистую оболочку дыхательных путей. Это улучшает кровообращение в легких, разжижает вязкую слизь, облегчает отхождение мокроты, успокаивает сухой кашель, уменьшает ощущение сухости в горле, чувство саднения за грудиной. </w:t>
      </w:r>
    </w:p>
    <w:p w:rsidR="00403704" w:rsidRPr="00A72282" w:rsidRDefault="00403704" w:rsidP="00CF7A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Ингаляции следует проводить в спокойном состоянии, не ранее чем через полчаса после еды и физической работы. Во время ингаляции не следует отвлекаться (разговаривать или читать). Одежда не должна стеснять дыхание. Ингаляции проводятся (при хорошей переносимости) ежедневно, обычно два раза в день (утром и вечером).</w:t>
      </w:r>
    </w:p>
    <w:p w:rsidR="00403704" w:rsidRPr="00A72282" w:rsidRDefault="00403704" w:rsidP="00CF7A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 преимущественном поражении носоглотки вдох предпочтительнее делать через рот, а выдох через нос и рот. При поражении бронхов – вдох делать через рот, а выдох – через рот и нос. В любом случае после вдоха следует задержать дыхание на несколько секунд (мысленный счет 21—22—23), после чего производится медленный выдох. Дыхание должно быть не частым, средней глубины, чтобы не вызвать кашель.</w:t>
      </w:r>
    </w:p>
    <w:p w:rsidR="00403704" w:rsidRPr="00A72282" w:rsidRDefault="00403704" w:rsidP="00CF7A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облегчения симптомов простуды и гриппа традиционно используется фитотерапия. Лекарственные растения следует покупать в аптеках. Перед использованием прочтите аннотацию и обязательно соблюдайте инструкцию по применению.</w:t>
      </w:r>
    </w:p>
    <w:p w:rsidR="00403704" w:rsidRPr="00A72282" w:rsidRDefault="00403704" w:rsidP="00CF7A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Можно использовать следующие простые рецепты:</w:t>
      </w:r>
    </w:p>
    <w:p w:rsidR="00403704" w:rsidRPr="00A72282" w:rsidRDefault="00403704" w:rsidP="00CF7A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 болях в горле помогают полоскания настоями ромашки и шалфея;</w:t>
      </w:r>
    </w:p>
    <w:p w:rsidR="001B7C5D" w:rsidRDefault="00403704" w:rsidP="00CF7A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ингаляций используют листья эвкалипта;</w:t>
      </w:r>
    </w:p>
    <w:p w:rsidR="00403704" w:rsidRPr="00A72282" w:rsidRDefault="00403704" w:rsidP="00CF7A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цветы липы применяют как потогонный чай;</w:t>
      </w:r>
    </w:p>
    <w:p w:rsidR="00403704" w:rsidRPr="00A72282" w:rsidRDefault="001B7C5D" w:rsidP="00CF7A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403704"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плоды шиповника, рябины, черной смородины содержат большое количество аскорбиновой кислоты и используются как витаминный чай.</w:t>
      </w:r>
    </w:p>
    <w:p w:rsidR="00403704" w:rsidRPr="00A72282" w:rsidRDefault="00403704" w:rsidP="00CF7A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 Осложнения простудных заболеваний</w:t>
      </w:r>
    </w:p>
    <w:p w:rsidR="00403704" w:rsidRPr="00A72282" w:rsidRDefault="00403704" w:rsidP="00CF7A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осложненное течение болезни указывают следующие признаки:</w:t>
      </w:r>
    </w:p>
    <w:p w:rsidR="00403704" w:rsidRPr="00A72282" w:rsidRDefault="00403704" w:rsidP="00CF7A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 повышение температуры сохраняется более 3-х дней;</w:t>
      </w:r>
    </w:p>
    <w:p w:rsidR="00403704" w:rsidRPr="00A72282" w:rsidRDefault="00403704" w:rsidP="00CF7A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 болезнь длится больше недели;</w:t>
      </w:r>
    </w:p>
    <w:p w:rsidR="00403704" w:rsidRPr="00A72282" w:rsidRDefault="00403704" w:rsidP="00CF7A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 появляются новые симптомы (сыпь, одышка, затруднение дыхания, кашель, боль в груди, головокружение, слабость).</w:t>
      </w:r>
      <w:proofErr w:type="gramEnd"/>
    </w:p>
    <w:p w:rsidR="00403704" w:rsidRPr="00A72282" w:rsidRDefault="00403704" w:rsidP="00CF7A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Осложнения ОРВИ и гриппа – воспаление придаточных пазух носа, воспаление среднего уха, бронхит и пневмония – наиболее часто обусловлены присоединением бактериальной инфекции.</w:t>
      </w:r>
    </w:p>
    <w:p w:rsidR="00403704" w:rsidRPr="00A72282" w:rsidRDefault="00403704" w:rsidP="00CF7A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Следует помнить, что грипп и ОРВИ – это заболевания вирусные и лечить их антибиотиками бесполезно. Антибиотики назначают при осложнениях, и они требуют применения строго по назначению, в определенной дозе и в течение определенного времени.</w:t>
      </w:r>
    </w:p>
    <w:p w:rsidR="001B7C5D" w:rsidRDefault="00403704" w:rsidP="00CF7A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Чтобы лечение антибиотиками было максимально эффективным и безопасным, необходимо соблюдать следующие правила их применения, разработанные специалистами в области клинической фармакологии и врачами-практиками:</w:t>
      </w:r>
    </w:p>
    <w:p w:rsidR="00403704" w:rsidRPr="00A72282" w:rsidRDefault="00403704" w:rsidP="00CF7A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Никогда не принимайте антибиотики по собственному усмотрению.</w:t>
      </w:r>
    </w:p>
    <w:p w:rsidR="00403704" w:rsidRPr="00A72282" w:rsidRDefault="00403704" w:rsidP="00CF7A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принимайте антибиотики при обычных простудах и при гриппе.</w:t>
      </w:r>
    </w:p>
    <w:p w:rsidR="00403704" w:rsidRPr="00A72282" w:rsidRDefault="00403704" w:rsidP="00CF7A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Помните о возможности аллергических реакций. Немало людей страдают аллергией на антибиотики, особенно на пенициллин. У больных может появиться сыпь, покраснение кожи, сильный зуд, головокружение, затрудненное дыхание. Если имеется хотя бы один из перечисленных симптомов, следует сразу же прекратить прием антибиотика и срочно обратиться к врачу, чтобы он подобрал другое лечение. Проследите, чтобы сведения о наличии у вас или у вашего ребенка аллергической реакции были занесены в медицинскую карточку, для того чтобы этот антибиотик больше </w:t>
      </w:r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никогда не назначали. Если однажды у больного уже развилась аллергия на определенное лекарственное средство, она сохраняется всю жизнь.</w:t>
      </w:r>
    </w:p>
    <w:p w:rsidR="00403704" w:rsidRPr="00A72282" w:rsidRDefault="00403704" w:rsidP="00CF7A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Никогда самостоятельно не прекращайте прием антибиотиков, даже если вы стали чувствовать себя значительно лучше. Следствием прерванного раньше времени лечения может стать рецидив заболевания или развитие вторичной инфекции, устойчивой к данному антибиотику.</w:t>
      </w:r>
    </w:p>
    <w:p w:rsidR="00403704" w:rsidRPr="00A72282" w:rsidRDefault="00403704" w:rsidP="00CF7A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Всегда проверяйте срок годности лекарственного средства, который указан на упаковке, и никогда не принимайте лекарство, срок годности которого уже истек. Антибиотики со временем разрушаются, при этом действие одних ослабевает, других – усиливается.</w:t>
      </w:r>
    </w:p>
    <w:p w:rsidR="00403704" w:rsidRPr="00A72282" w:rsidRDefault="00403704" w:rsidP="00CF7A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Никогда не рекомендуйте «свои» антибиотики родственникам и друзьям.</w:t>
      </w:r>
    </w:p>
    <w:p w:rsidR="00403704" w:rsidRPr="00A72282" w:rsidRDefault="00403704" w:rsidP="00CF7A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Избегайте воздействия солнечных лучей. Некоторые антибиотики и сульфаниламиды (триметоприм, тетрациклин, доксициклин) могут вызывать повышенную чувствительность к воздействию солнечных лучей (фоточувствительность), и солнечные ожоги при этом в</w:t>
      </w:r>
      <w:r w:rsidR="00726A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озникают даже у людей, у которых</w:t>
      </w:r>
      <w:bookmarkStart w:id="0" w:name="_GoBack"/>
      <w:bookmarkEnd w:id="0"/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раньше никогда ничего подобного не отмечалось.</w:t>
      </w:r>
    </w:p>
    <w:p w:rsidR="00D2581A" w:rsidRPr="00CF7A35" w:rsidRDefault="00403704" w:rsidP="00CF7A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Если вы беременны или кормите грудью ребенка, обязательно сообщите об этом врачу. Многие лекарственные средства проникают в материнское молоко, и даже небольшие дозы ряда антибиотиков могут оказать неблагоприятное влияние на младенца. Обычно в каждом конкретном случае можно подобрать безопасный заменитель. Для беременных не представляют опасности большинство пенициллинов и цефалоспоринов. Эти антибиотики не оказывают неблагоприятного влияния на плод. А вот тетрациклины нельзя назначать беременным женщинам и детям моложе восьми лет, поскольку они отрицательно влияют на формирование костной ткани и зубов. Любое лекарство, принимаемое без строгих показаний к его применению, — это яд. Только врач может решить вопрос о том, будет ли во благо прием того или иного лекарства для конкретного </w:t>
      </w:r>
      <w:r w:rsidR="00A72282"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больного, а</w:t>
      </w:r>
      <w:r w:rsidRPr="00A722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бесконтрольное применение лекарств па</w:t>
      </w:r>
      <w:r w:rsidR="00CF7A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губно влияет на здоровье людей.</w:t>
      </w:r>
    </w:p>
    <w:sectPr w:rsidR="00D2581A" w:rsidRPr="00CF7A35" w:rsidSect="008C3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07CFB"/>
    <w:multiLevelType w:val="multilevel"/>
    <w:tmpl w:val="01E05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3704"/>
    <w:rsid w:val="001B7C5D"/>
    <w:rsid w:val="00403704"/>
    <w:rsid w:val="00726A96"/>
    <w:rsid w:val="008C38D6"/>
    <w:rsid w:val="009F736B"/>
    <w:rsid w:val="00A72282"/>
    <w:rsid w:val="00CF7A35"/>
    <w:rsid w:val="00D2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7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7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3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602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0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7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22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91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815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394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11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644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13902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072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7861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393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258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1265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420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5238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97070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920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7528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25"/>
                                                                                              <w:marBottom w:val="22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43442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9384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25930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6281281">
                                                                                                              <w:marLeft w:val="20"/>
                                                                                                              <w:marRight w:val="0"/>
                                                                                                              <w:marTop w:val="22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7661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2479</Words>
  <Characters>14131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P-Info</cp:lastModifiedBy>
  <cp:revision>2</cp:revision>
  <cp:lastPrinted>2016-01-20T15:30:00Z</cp:lastPrinted>
  <dcterms:created xsi:type="dcterms:W3CDTF">2024-12-30T11:59:00Z</dcterms:created>
  <dcterms:modified xsi:type="dcterms:W3CDTF">2024-12-30T11:59:00Z</dcterms:modified>
</cp:coreProperties>
</file>